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E" w:rsidRPr="0084709E" w:rsidRDefault="0084709E" w:rsidP="0084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9E">
        <w:rPr>
          <w:rFonts w:ascii="Times New Roman" w:hAnsi="Times New Roman" w:cs="Times New Roman"/>
          <w:b/>
          <w:sz w:val="28"/>
          <w:szCs w:val="28"/>
        </w:rPr>
        <w:t>Malta</w:t>
      </w:r>
    </w:p>
    <w:p w:rsidR="0058721E" w:rsidRPr="0084709E" w:rsidRDefault="0084709E" w:rsidP="0084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9E">
        <w:rPr>
          <w:rFonts w:ascii="Times New Roman" w:hAnsi="Times New Roman" w:cs="Times New Roman"/>
          <w:b/>
          <w:sz w:val="28"/>
          <w:szCs w:val="28"/>
        </w:rPr>
        <w:t>Mała wyspa wielkich przeżyć</w:t>
      </w:r>
    </w:p>
    <w:p w:rsidR="0084709E" w:rsidRPr="004F5AD7" w:rsidRDefault="0084709E">
      <w:pPr>
        <w:rPr>
          <w:rFonts w:ascii="Times New Roman" w:hAnsi="Times New Roman" w:cs="Times New Roman"/>
          <w:b/>
          <w:sz w:val="28"/>
          <w:szCs w:val="28"/>
        </w:rPr>
      </w:pPr>
      <w:r w:rsidRPr="004F5AD7">
        <w:rPr>
          <w:rFonts w:ascii="Times New Roman" w:hAnsi="Times New Roman" w:cs="Times New Roman"/>
          <w:b/>
          <w:sz w:val="28"/>
          <w:szCs w:val="28"/>
        </w:rPr>
        <w:t>Termin: 09 – 16.10.2019</w:t>
      </w:r>
    </w:p>
    <w:p w:rsidR="0084709E" w:rsidRP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sz w:val="28"/>
          <w:szCs w:val="28"/>
        </w:rPr>
        <w:t>Malta, wyspa słynącą z miodu i koronkarstwa, otoczona turkusowym morzem widocznym z każdego punktu. Wyspa przyciąga bogactwem zabytków, fascynującą historią oraz zapierającymi dech w piersiach cudami natury.</w:t>
      </w:r>
    </w:p>
    <w:p w:rsidR="0084709E" w:rsidRPr="0067758F" w:rsidRDefault="0084709E">
      <w:pPr>
        <w:rPr>
          <w:rFonts w:ascii="Times New Roman" w:hAnsi="Times New Roman" w:cs="Times New Roman"/>
          <w:b/>
          <w:sz w:val="28"/>
          <w:szCs w:val="28"/>
        </w:rPr>
      </w:pPr>
      <w:r w:rsidRPr="0067758F">
        <w:rPr>
          <w:rFonts w:ascii="Times New Roman" w:hAnsi="Times New Roman" w:cs="Times New Roman"/>
          <w:b/>
          <w:sz w:val="28"/>
          <w:szCs w:val="28"/>
        </w:rPr>
        <w:t>PROGRAM WYCIECZKI</w:t>
      </w:r>
    </w:p>
    <w:p w:rsid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  <w:r w:rsidRPr="0084709E">
        <w:rPr>
          <w:rFonts w:ascii="Times New Roman" w:hAnsi="Times New Roman" w:cs="Times New Roman"/>
          <w:b/>
          <w:sz w:val="28"/>
          <w:szCs w:val="28"/>
        </w:rPr>
        <w:t>Dzień 1</w:t>
      </w: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sz w:val="28"/>
          <w:szCs w:val="28"/>
        </w:rPr>
        <w:t xml:space="preserve">Wylot z Polski. Przylot na Maltę. Przejazd do hotelu, zakwaterowanie, obiadokolacja. </w:t>
      </w:r>
    </w:p>
    <w:p w:rsid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b/>
          <w:sz w:val="28"/>
          <w:szCs w:val="28"/>
        </w:rPr>
        <w:t>Dzień 2 – 7</w:t>
      </w: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sz w:val="28"/>
          <w:szCs w:val="28"/>
        </w:rPr>
        <w:t xml:space="preserve">Czas wolny, śniadania i obiadokolacje o zwyczajowej porze. W tych dniach wycieczki: </w:t>
      </w:r>
    </w:p>
    <w:p w:rsid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b/>
          <w:sz w:val="28"/>
          <w:szCs w:val="28"/>
        </w:rPr>
        <w:t>Valletta</w:t>
      </w:r>
      <w:r w:rsidRPr="0084709E">
        <w:rPr>
          <w:rFonts w:ascii="Times New Roman" w:hAnsi="Times New Roman" w:cs="Times New Roman"/>
          <w:sz w:val="28"/>
          <w:szCs w:val="28"/>
        </w:rPr>
        <w:t xml:space="preserve"> – stolica kraju, nazywana „muzeum pod gołym niebem”. Historyczne centrum, wpisane na listę UNESCO</w:t>
      </w:r>
      <w:r w:rsidR="004F5AD7">
        <w:rPr>
          <w:rFonts w:ascii="Times New Roman" w:hAnsi="Times New Roman" w:cs="Times New Roman"/>
          <w:sz w:val="28"/>
          <w:szCs w:val="28"/>
        </w:rPr>
        <w:t>.</w:t>
      </w:r>
      <w:r w:rsidRPr="0084709E">
        <w:rPr>
          <w:rFonts w:ascii="Times New Roman" w:hAnsi="Times New Roman" w:cs="Times New Roman"/>
          <w:sz w:val="28"/>
          <w:szCs w:val="28"/>
        </w:rPr>
        <w:t xml:space="preserve"> Tego dnia zobaczyć będzie można również </w:t>
      </w:r>
      <w:proofErr w:type="spellStart"/>
      <w:r w:rsidRPr="004F5AD7">
        <w:rPr>
          <w:rFonts w:ascii="Times New Roman" w:hAnsi="Times New Roman" w:cs="Times New Roman"/>
          <w:b/>
          <w:sz w:val="28"/>
          <w:szCs w:val="28"/>
        </w:rPr>
        <w:t>Sliemę</w:t>
      </w:r>
      <w:proofErr w:type="spellEnd"/>
      <w:r w:rsidRPr="004F5AD7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4F5AD7">
        <w:rPr>
          <w:rFonts w:ascii="Times New Roman" w:hAnsi="Times New Roman" w:cs="Times New Roman"/>
          <w:b/>
          <w:sz w:val="28"/>
          <w:szCs w:val="28"/>
        </w:rPr>
        <w:t>St.Julian’s</w:t>
      </w:r>
      <w:proofErr w:type="spellEnd"/>
      <w:r w:rsidRPr="0084709E">
        <w:rPr>
          <w:rFonts w:ascii="Times New Roman" w:hAnsi="Times New Roman" w:cs="Times New Roman"/>
          <w:sz w:val="28"/>
          <w:szCs w:val="28"/>
        </w:rPr>
        <w:t xml:space="preserve"> – położone niedaleko stolicy miasteczka. </w:t>
      </w:r>
    </w:p>
    <w:p w:rsidR="0067758F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  <w:r w:rsidRPr="004F5AD7">
        <w:rPr>
          <w:rFonts w:ascii="Times New Roman" w:hAnsi="Times New Roman" w:cs="Times New Roman"/>
          <w:b/>
          <w:sz w:val="28"/>
          <w:szCs w:val="28"/>
        </w:rPr>
        <w:t>Plażowanie na Golden Bay</w:t>
      </w:r>
      <w:r w:rsidRPr="0084709E">
        <w:rPr>
          <w:rFonts w:ascii="Times New Roman" w:hAnsi="Times New Roman" w:cs="Times New Roman"/>
          <w:sz w:val="28"/>
          <w:szCs w:val="28"/>
        </w:rPr>
        <w:t xml:space="preserve"> – popularnej wśród turystów piaszczystej plaży z krystalicznie czystą wodą</w:t>
      </w:r>
    </w:p>
    <w:p w:rsid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  <w:r w:rsidRPr="0067758F">
        <w:rPr>
          <w:rFonts w:ascii="Times New Roman" w:hAnsi="Times New Roman" w:cs="Times New Roman"/>
          <w:b/>
          <w:sz w:val="28"/>
          <w:szCs w:val="28"/>
        </w:rPr>
        <w:t>Dzień 8</w:t>
      </w:r>
      <w:r w:rsidRPr="0084709E">
        <w:rPr>
          <w:rFonts w:ascii="Times New Roman" w:hAnsi="Times New Roman" w:cs="Times New Roman"/>
          <w:sz w:val="28"/>
          <w:szCs w:val="28"/>
        </w:rPr>
        <w:t xml:space="preserve"> Suchy prowiant na drogę. Przejazd na lotnisko. Wylot do Polski.</w:t>
      </w:r>
    </w:p>
    <w:p w:rsid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  <w:r w:rsidRPr="00FA76AB">
        <w:rPr>
          <w:rFonts w:ascii="Times New Roman" w:hAnsi="Times New Roman" w:cs="Times New Roman"/>
          <w:b/>
          <w:sz w:val="28"/>
          <w:szCs w:val="28"/>
        </w:rPr>
        <w:t>WYCIECZKI</w:t>
      </w:r>
      <w:r w:rsidR="0063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6AB">
        <w:rPr>
          <w:rFonts w:ascii="Times New Roman" w:hAnsi="Times New Roman" w:cs="Times New Roman"/>
          <w:b/>
          <w:sz w:val="28"/>
          <w:szCs w:val="28"/>
        </w:rPr>
        <w:t xml:space="preserve"> FAKULTATYWNE</w:t>
      </w:r>
      <w:r w:rsidRPr="0084709E">
        <w:rPr>
          <w:rFonts w:ascii="Times New Roman" w:hAnsi="Times New Roman" w:cs="Times New Roman"/>
          <w:sz w:val="28"/>
          <w:szCs w:val="28"/>
        </w:rPr>
        <w:t xml:space="preserve"> (dodatkowo płatne na miejscu) </w:t>
      </w:r>
    </w:p>
    <w:p w:rsidR="0084709E" w:rsidRP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4F5AD7">
        <w:rPr>
          <w:rFonts w:ascii="Times New Roman" w:hAnsi="Times New Roman" w:cs="Times New Roman"/>
          <w:b/>
          <w:sz w:val="28"/>
          <w:szCs w:val="28"/>
        </w:rPr>
        <w:t>Mdina, Rabat i Mosta</w:t>
      </w: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  <w:r w:rsidR="004F5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AD7">
        <w:rPr>
          <w:rFonts w:ascii="Times New Roman" w:hAnsi="Times New Roman" w:cs="Times New Roman"/>
          <w:b/>
          <w:sz w:val="28"/>
          <w:szCs w:val="28"/>
        </w:rPr>
        <w:t>Blue</w:t>
      </w:r>
      <w:proofErr w:type="spellEnd"/>
      <w:r w:rsidRPr="004F5A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AD7">
        <w:rPr>
          <w:rFonts w:ascii="Times New Roman" w:hAnsi="Times New Roman" w:cs="Times New Roman"/>
          <w:b/>
          <w:sz w:val="28"/>
          <w:szCs w:val="28"/>
        </w:rPr>
        <w:t>Grotto</w:t>
      </w:r>
      <w:proofErr w:type="spellEnd"/>
      <w:r w:rsidRPr="004F5AD7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4F5AD7">
        <w:rPr>
          <w:rFonts w:ascii="Times New Roman" w:hAnsi="Times New Roman" w:cs="Times New Roman"/>
          <w:b/>
          <w:sz w:val="28"/>
          <w:szCs w:val="28"/>
        </w:rPr>
        <w:t>Marsaxlokk</w:t>
      </w:r>
      <w:proofErr w:type="spellEnd"/>
      <w:r w:rsidR="004F5A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5AD7">
        <w:rPr>
          <w:rFonts w:ascii="Times New Roman" w:hAnsi="Times New Roman" w:cs="Times New Roman"/>
          <w:b/>
          <w:sz w:val="28"/>
          <w:szCs w:val="28"/>
        </w:rPr>
        <w:t>Wyspa Gozo</w:t>
      </w:r>
      <w:r w:rsidR="004F5AD7">
        <w:rPr>
          <w:rFonts w:ascii="Times New Roman" w:hAnsi="Times New Roman" w:cs="Times New Roman"/>
          <w:b/>
          <w:sz w:val="28"/>
          <w:szCs w:val="28"/>
        </w:rPr>
        <w:t>,</w:t>
      </w: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  <w:r w:rsidR="004F5AD7">
        <w:rPr>
          <w:rFonts w:ascii="Times New Roman" w:hAnsi="Times New Roman" w:cs="Times New Roman"/>
          <w:sz w:val="28"/>
          <w:szCs w:val="28"/>
        </w:rPr>
        <w:t xml:space="preserve"> </w:t>
      </w:r>
      <w:r w:rsidRPr="004F5AD7">
        <w:rPr>
          <w:rFonts w:ascii="Times New Roman" w:hAnsi="Times New Roman" w:cs="Times New Roman"/>
          <w:b/>
          <w:sz w:val="28"/>
          <w:szCs w:val="28"/>
        </w:rPr>
        <w:t>Wyspa Comino z Błękitną Laguną</w:t>
      </w: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  <w:r w:rsidR="004F5AD7">
        <w:rPr>
          <w:rFonts w:ascii="Times New Roman" w:hAnsi="Times New Roman" w:cs="Times New Roman"/>
          <w:sz w:val="28"/>
          <w:szCs w:val="28"/>
        </w:rPr>
        <w:t xml:space="preserve">, </w:t>
      </w:r>
      <w:r w:rsidR="0067758F">
        <w:rPr>
          <w:rFonts w:ascii="Times New Roman" w:hAnsi="Times New Roman" w:cs="Times New Roman"/>
          <w:b/>
          <w:sz w:val="28"/>
          <w:szCs w:val="28"/>
        </w:rPr>
        <w:t>Sycyli</w:t>
      </w:r>
      <w:r w:rsidR="004F5AD7" w:rsidRPr="004F5AD7">
        <w:rPr>
          <w:rFonts w:ascii="Times New Roman" w:hAnsi="Times New Roman" w:cs="Times New Roman"/>
          <w:b/>
          <w:sz w:val="28"/>
          <w:szCs w:val="28"/>
        </w:rPr>
        <w:t>ę</w:t>
      </w:r>
    </w:p>
    <w:p w:rsidR="00FA76AB" w:rsidRDefault="0084709E" w:rsidP="0084709E">
      <w:pPr>
        <w:rPr>
          <w:rFonts w:ascii="Times New Roman" w:hAnsi="Times New Roman" w:cs="Times New Roman"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Cena zawiera:</w:t>
      </w:r>
      <w:r w:rsidRPr="0084709E">
        <w:rPr>
          <w:rFonts w:ascii="Times New Roman" w:hAnsi="Times New Roman" w:cs="Times New Roman"/>
          <w:sz w:val="28"/>
          <w:szCs w:val="28"/>
        </w:rPr>
        <w:t xml:space="preserve">  </w:t>
      </w:r>
      <w:r w:rsidR="00FA76AB">
        <w:rPr>
          <w:rFonts w:ascii="Times New Roman" w:hAnsi="Times New Roman" w:cs="Times New Roman"/>
          <w:sz w:val="28"/>
          <w:szCs w:val="28"/>
        </w:rPr>
        <w:t>przelot samolotem w obie strony</w:t>
      </w:r>
      <w:r w:rsidR="004F5AD7">
        <w:rPr>
          <w:rFonts w:ascii="Times New Roman" w:hAnsi="Times New Roman" w:cs="Times New Roman"/>
          <w:sz w:val="28"/>
          <w:szCs w:val="28"/>
        </w:rPr>
        <w:t>,</w:t>
      </w:r>
      <w:r w:rsidRPr="0084709E">
        <w:rPr>
          <w:rFonts w:ascii="Times New Roman" w:hAnsi="Times New Roman" w:cs="Times New Roman"/>
          <w:sz w:val="28"/>
          <w:szCs w:val="28"/>
        </w:rPr>
        <w:t xml:space="preserve">  7 noclegów na Malcie, transfery lotniskowe na Malcie,</w:t>
      </w:r>
      <w:r w:rsidR="004F5AD7">
        <w:rPr>
          <w:rFonts w:ascii="Times New Roman" w:hAnsi="Times New Roman" w:cs="Times New Roman"/>
          <w:sz w:val="28"/>
          <w:szCs w:val="28"/>
        </w:rPr>
        <w:t xml:space="preserve"> </w:t>
      </w:r>
      <w:r w:rsidRPr="0084709E">
        <w:rPr>
          <w:rFonts w:ascii="Times New Roman" w:hAnsi="Times New Roman" w:cs="Times New Roman"/>
          <w:sz w:val="28"/>
          <w:szCs w:val="28"/>
        </w:rPr>
        <w:t>bagaż podręczny wg specyfikacji linii lotniczych,</w:t>
      </w:r>
      <w:r w:rsidR="004F5AD7">
        <w:rPr>
          <w:rFonts w:ascii="Times New Roman" w:hAnsi="Times New Roman" w:cs="Times New Roman"/>
          <w:sz w:val="28"/>
          <w:szCs w:val="28"/>
        </w:rPr>
        <w:t xml:space="preserve"> </w:t>
      </w:r>
      <w:r w:rsidRPr="0084709E">
        <w:rPr>
          <w:rFonts w:ascii="Times New Roman" w:hAnsi="Times New Roman" w:cs="Times New Roman"/>
          <w:sz w:val="28"/>
          <w:szCs w:val="28"/>
        </w:rPr>
        <w:t>wyżywienie HB: śniadania i obiadokolacje, opiekę pilota i usługę lokalnego przewodnika,</w:t>
      </w:r>
      <w:r w:rsidR="004F5AD7">
        <w:rPr>
          <w:rFonts w:ascii="Times New Roman" w:hAnsi="Times New Roman" w:cs="Times New Roman"/>
          <w:sz w:val="28"/>
          <w:szCs w:val="28"/>
        </w:rPr>
        <w:t xml:space="preserve"> </w:t>
      </w:r>
      <w:r w:rsidRPr="0084709E">
        <w:rPr>
          <w:rFonts w:ascii="Times New Roman" w:hAnsi="Times New Roman" w:cs="Times New Roman"/>
          <w:sz w:val="28"/>
          <w:szCs w:val="28"/>
        </w:rPr>
        <w:t>ubezpieczenie turystyczne.</w:t>
      </w:r>
    </w:p>
    <w:p w:rsidR="0084709E" w:rsidRPr="0084709E" w:rsidRDefault="0084709E">
      <w:pPr>
        <w:rPr>
          <w:rFonts w:ascii="Times New Roman" w:hAnsi="Times New Roman" w:cs="Times New Roman"/>
          <w:sz w:val="28"/>
          <w:szCs w:val="28"/>
        </w:rPr>
      </w:pPr>
      <w:r w:rsidRPr="0084709E">
        <w:rPr>
          <w:rFonts w:ascii="Times New Roman" w:hAnsi="Times New Roman" w:cs="Times New Roman"/>
          <w:sz w:val="28"/>
          <w:szCs w:val="28"/>
        </w:rPr>
        <w:t xml:space="preserve"> </w:t>
      </w:r>
      <w:r w:rsidRPr="00FA76AB">
        <w:rPr>
          <w:rFonts w:ascii="Times New Roman" w:hAnsi="Times New Roman" w:cs="Times New Roman"/>
          <w:b/>
          <w:sz w:val="28"/>
          <w:szCs w:val="28"/>
        </w:rPr>
        <w:t>Cena nie zawiera</w:t>
      </w:r>
      <w:r w:rsidRPr="0084709E">
        <w:rPr>
          <w:rFonts w:ascii="Times New Roman" w:hAnsi="Times New Roman" w:cs="Times New Roman"/>
          <w:sz w:val="28"/>
          <w:szCs w:val="28"/>
        </w:rPr>
        <w:t xml:space="preserve"> transportu na/z lotniska w Polsce</w:t>
      </w:r>
      <w:r w:rsidR="00FA76AB">
        <w:rPr>
          <w:rFonts w:ascii="Times New Roman" w:hAnsi="Times New Roman" w:cs="Times New Roman"/>
          <w:sz w:val="28"/>
          <w:szCs w:val="28"/>
        </w:rPr>
        <w:t xml:space="preserve"> – dojazd we własnym zakresie</w:t>
      </w:r>
      <w:r w:rsidR="0067758F">
        <w:rPr>
          <w:rFonts w:ascii="Times New Roman" w:hAnsi="Times New Roman" w:cs="Times New Roman"/>
          <w:sz w:val="28"/>
          <w:szCs w:val="28"/>
        </w:rPr>
        <w:t>.</w:t>
      </w:r>
    </w:p>
    <w:sectPr w:rsidR="0084709E" w:rsidRPr="0084709E" w:rsidSect="00A5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09E"/>
    <w:rsid w:val="00115CAE"/>
    <w:rsid w:val="00451112"/>
    <w:rsid w:val="004F5AD7"/>
    <w:rsid w:val="00633BD9"/>
    <w:rsid w:val="0067758F"/>
    <w:rsid w:val="006A4B0D"/>
    <w:rsid w:val="0084709E"/>
    <w:rsid w:val="00926C9E"/>
    <w:rsid w:val="00A22799"/>
    <w:rsid w:val="00A52CCC"/>
    <w:rsid w:val="00A94DE7"/>
    <w:rsid w:val="00C74E77"/>
    <w:rsid w:val="00DD4719"/>
    <w:rsid w:val="00F31065"/>
    <w:rsid w:val="00FA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Zuzanna</cp:lastModifiedBy>
  <cp:revision>2</cp:revision>
  <dcterms:created xsi:type="dcterms:W3CDTF">2018-12-12T20:31:00Z</dcterms:created>
  <dcterms:modified xsi:type="dcterms:W3CDTF">2018-12-12T20:31:00Z</dcterms:modified>
</cp:coreProperties>
</file>